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8FBD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3D9C5979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 xml:space="preserve">/miejscowość, data/ </w:t>
      </w:r>
    </w:p>
    <w:p w14:paraId="071C4A79" w14:textId="0CF567D0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44534634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 xml:space="preserve">/imię i nazwisko/ </w:t>
      </w:r>
    </w:p>
    <w:p w14:paraId="73243500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5A6414E0" w14:textId="0A816DED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/adres zamieszkania/</w:t>
      </w:r>
    </w:p>
    <w:p w14:paraId="4F123E0E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2623030B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/nr telefonu kontaktowego/</w:t>
      </w:r>
    </w:p>
    <w:p w14:paraId="61162AD2" w14:textId="77777777" w:rsidR="005D6633" w:rsidRPr="001426CA" w:rsidRDefault="005D6633" w:rsidP="005D6633">
      <w:pPr>
        <w:jc w:val="center"/>
        <w:rPr>
          <w:rFonts w:cstheme="minorHAnsi"/>
          <w:b/>
          <w:bCs/>
        </w:rPr>
      </w:pPr>
    </w:p>
    <w:p w14:paraId="00D6AD14" w14:textId="77777777" w:rsidR="005D6633" w:rsidRPr="001426CA" w:rsidRDefault="005D6633" w:rsidP="005D6633">
      <w:pPr>
        <w:jc w:val="center"/>
        <w:rPr>
          <w:rFonts w:cstheme="minorHAnsi"/>
          <w:b/>
          <w:bCs/>
        </w:rPr>
      </w:pPr>
    </w:p>
    <w:p w14:paraId="5A30F57E" w14:textId="2A75B612" w:rsidR="005D6633" w:rsidRPr="001426CA" w:rsidRDefault="005D6633" w:rsidP="005D6633">
      <w:pPr>
        <w:jc w:val="center"/>
        <w:rPr>
          <w:rFonts w:cstheme="minorHAnsi"/>
          <w:b/>
          <w:bCs/>
        </w:rPr>
      </w:pPr>
      <w:r w:rsidRPr="001426CA">
        <w:rPr>
          <w:rFonts w:cstheme="minorHAnsi"/>
          <w:b/>
          <w:bCs/>
        </w:rPr>
        <w:t>ZGODA NA PRZETWARZANIE DANYCH OSOBOWYCH</w:t>
      </w:r>
    </w:p>
    <w:p w14:paraId="4701F4E7" w14:textId="74F30F43" w:rsidR="005D6633" w:rsidRPr="001426CA" w:rsidRDefault="005D6633" w:rsidP="005D6633">
      <w:pPr>
        <w:jc w:val="both"/>
        <w:rPr>
          <w:rFonts w:cstheme="minorHAnsi"/>
        </w:rPr>
      </w:pPr>
      <w:r w:rsidRPr="001426CA">
        <w:rPr>
          <w:rFonts w:cstheme="minorHAnsi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</w:t>
      </w:r>
      <w:r w:rsidRPr="001426CA">
        <w:rPr>
          <w:rFonts w:cstheme="minorHAnsi"/>
        </w:rPr>
        <w:t>Miejskiego w Pasłęku</w:t>
      </w:r>
      <w:r w:rsidRPr="001426CA">
        <w:rPr>
          <w:rFonts w:cstheme="minorHAnsi"/>
        </w:rPr>
        <w:t xml:space="preserve"> w celu</w:t>
      </w:r>
      <w:r w:rsidRPr="001426CA">
        <w:rPr>
          <w:rFonts w:cstheme="minorHAnsi"/>
        </w:rPr>
        <w:t xml:space="preserve"> w</w:t>
      </w:r>
      <w:r w:rsidRPr="001426CA">
        <w:rPr>
          <w:rFonts w:cstheme="minorHAnsi"/>
        </w:rPr>
        <w:t>zięcia udziału w Konkursie Grantowym Cyfrowa Gmina -Wsparcie dzieci z rodzin pegeerowskich w rozwoju cyfrowym –„Granty PPGR”</w:t>
      </w:r>
      <w:r w:rsidRPr="001426CA">
        <w:rPr>
          <w:rFonts w:cstheme="minorHAnsi"/>
        </w:rPr>
        <w:t>.</w:t>
      </w:r>
    </w:p>
    <w:p w14:paraId="2B9D7048" w14:textId="4E3A88DE" w:rsidR="005D6633" w:rsidRPr="001426CA" w:rsidRDefault="005D6633" w:rsidP="005D6633">
      <w:pPr>
        <w:jc w:val="both"/>
        <w:rPr>
          <w:rFonts w:cstheme="minorHAnsi"/>
        </w:rPr>
      </w:pPr>
      <w:r w:rsidRPr="001426CA">
        <w:rPr>
          <w:rFonts w:cstheme="minorHAnsi"/>
        </w:rPr>
        <w:t>Informuję, iż zapoznałam/em się z informacjami dotyczącymi przetwarzania danych osobowych zgodnie z art. 13 i 14 rozporządzenia Parlamentu Europejskiego i Rady (UE) 2016/679 z dnia 27 kwietnia 2016 r. w sprawie ochrony osób fizycznych w związku z przetwarzaniem danych osobowych i w sprawie swobodnego przepływu takich danych oraz uchylenia dyrektywy 95/46/WE (dalej: RODO) oraz informacjami zawartymi w zasadach przetwarzania danych osobowych w Programie Polska Cyfrowa 2014-2020 (POPC 2014-2020) dostępnych pod adresem: https://www.polskacyfrowa.gov.pl/strony/o-programie/zasady-przetwarzania-danych-osobowych-w-programie-polska-cyfrowa/</w:t>
      </w:r>
    </w:p>
    <w:p w14:paraId="58A24954" w14:textId="09E37F13" w:rsidR="005D6633" w:rsidRPr="001426CA" w:rsidRDefault="005D6633" w:rsidP="005D6633">
      <w:pPr>
        <w:ind w:left="4962"/>
        <w:jc w:val="both"/>
        <w:rPr>
          <w:rFonts w:cstheme="minorHAnsi"/>
          <w:sz w:val="20"/>
          <w:szCs w:val="20"/>
        </w:rPr>
      </w:pPr>
    </w:p>
    <w:p w14:paraId="778EA329" w14:textId="77777777" w:rsidR="005D6633" w:rsidRPr="001426CA" w:rsidRDefault="005D6633" w:rsidP="005D6633">
      <w:pPr>
        <w:ind w:left="4962"/>
        <w:jc w:val="both"/>
        <w:rPr>
          <w:rFonts w:cstheme="minorHAnsi"/>
          <w:sz w:val="20"/>
          <w:szCs w:val="20"/>
        </w:rPr>
      </w:pPr>
    </w:p>
    <w:p w14:paraId="0D0DB8A6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</w:rPr>
      </w:pPr>
      <w:r w:rsidRPr="001426CA">
        <w:rPr>
          <w:rFonts w:cstheme="minorHAnsi"/>
        </w:rPr>
        <w:t>……..….......................................................</w:t>
      </w:r>
    </w:p>
    <w:p w14:paraId="343FB562" w14:textId="25281080" w:rsidR="005D6633" w:rsidRPr="001426CA" w:rsidRDefault="005D6633" w:rsidP="005D6633">
      <w:pPr>
        <w:pStyle w:val="Akapitzlist"/>
        <w:ind w:left="4962"/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t xml:space="preserve"> /czytelny podpis osoby wyrażającej zgodę/</w:t>
      </w:r>
    </w:p>
    <w:p w14:paraId="6F62FF22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6967E92E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32BAABC3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71AE5499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13E070EF" w14:textId="77777777" w:rsidR="005D6633" w:rsidRPr="001426CA" w:rsidRDefault="005D6633">
      <w:pPr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br w:type="page"/>
      </w:r>
    </w:p>
    <w:p w14:paraId="46A5C985" w14:textId="361662FE" w:rsidR="005D6633" w:rsidRPr="001426CA" w:rsidRDefault="005D6633" w:rsidP="005D6633">
      <w:pPr>
        <w:jc w:val="center"/>
        <w:rPr>
          <w:rFonts w:cstheme="minorHAnsi"/>
          <w:b/>
          <w:bCs/>
          <w:sz w:val="20"/>
          <w:szCs w:val="20"/>
        </w:rPr>
      </w:pPr>
      <w:r w:rsidRPr="001426CA">
        <w:rPr>
          <w:rFonts w:cstheme="minorHAnsi"/>
          <w:b/>
          <w:bCs/>
          <w:sz w:val="20"/>
          <w:szCs w:val="20"/>
        </w:rPr>
        <w:lastRenderedPageBreak/>
        <w:t>KLAUZULA INFORMACYJNA</w:t>
      </w:r>
    </w:p>
    <w:p w14:paraId="26F397F3" w14:textId="77777777" w:rsidR="005D6633" w:rsidRPr="001426CA" w:rsidRDefault="005D6633">
      <w:pPr>
        <w:rPr>
          <w:rFonts w:cstheme="minorHAnsi"/>
          <w:sz w:val="20"/>
          <w:szCs w:val="20"/>
        </w:rPr>
      </w:pPr>
    </w:p>
    <w:p w14:paraId="1853B7E9" w14:textId="6130C49D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br/>
      </w:r>
      <w:r w:rsidRPr="001426CA">
        <w:rPr>
          <w:rFonts w:cstheme="minorHAnsi"/>
          <w:sz w:val="20"/>
          <w:szCs w:val="20"/>
        </w:rPr>
        <w:t>Zgodnie z art. 13 ust. 1 i ust. 2 Rozporządzenia Parlamentu Europejskiego i Rady (UE) 2016/679 z dnia 27 kwietnia 2016 r. w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sprawie ochrony osób fizycznych w związku z przetwarzaniem danych osobowych i w sprawie swobodnego przepływu takich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danych oraz uchylenia dyrektywy 95/46/WE (ogólne rozporządzenie o ochronie danych) opublikowanego w Dzienniku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Urzędowym Unii Europejskiej L 119/1 z 04.05.2016 r. informuję, iż:</w:t>
      </w:r>
    </w:p>
    <w:p w14:paraId="67549784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1. Administratorem Pani/Pana danych osobowych przetwarzanych w Urzędzie Miejskim w Pasłęku jest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Burmistrz Pasłęka przy ul. Plac Świętego Wojciecha 5, 14-400 Pasłęk, nr telefonu: 55 248 20 01.</w:t>
      </w:r>
    </w:p>
    <w:p w14:paraId="38CE0E9B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2. Gmina powołała Inspektora Ochrony Danych (IOD). Kontakt z inspektorem danych jest możliwy pod adresem email: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iod@paslek.pl, nr telefonu: 55 248 20 01 wew. 70.</w:t>
      </w:r>
    </w:p>
    <w:p w14:paraId="0D886684" w14:textId="77777777" w:rsidR="00080CDD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3. Zbierane dane osobowe są przetwarzane przez Urząd Miejski w Pasłęku zgodnie z przepisami w celu prowadzenia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 xml:space="preserve">postępowań administracyjnych w sprawach </w:t>
      </w:r>
      <w:r w:rsidR="00080CDD">
        <w:rPr>
          <w:rFonts w:cstheme="minorHAnsi"/>
          <w:sz w:val="20"/>
          <w:szCs w:val="20"/>
        </w:rPr>
        <w:t xml:space="preserve">związanych z </w:t>
      </w:r>
      <w:r w:rsidR="00080CDD" w:rsidRPr="00080CDD">
        <w:rPr>
          <w:rFonts w:cstheme="minorHAnsi"/>
          <w:sz w:val="20"/>
          <w:szCs w:val="20"/>
        </w:rPr>
        <w:t>udział</w:t>
      </w:r>
      <w:r w:rsidR="00080CDD">
        <w:rPr>
          <w:rFonts w:cstheme="minorHAnsi"/>
          <w:sz w:val="20"/>
          <w:szCs w:val="20"/>
        </w:rPr>
        <w:t>em</w:t>
      </w:r>
      <w:r w:rsidR="00080CDD" w:rsidRPr="00080CDD">
        <w:rPr>
          <w:rFonts w:cstheme="minorHAnsi"/>
          <w:sz w:val="20"/>
          <w:szCs w:val="20"/>
        </w:rPr>
        <w:t xml:space="preserve"> w Konkursie Grantowym Cyfrowa Gmina -Wsparcie dzieci z rodzin pegeerowskich w rozwoju cyfrowym –„Granty PPGR</w:t>
      </w:r>
      <w:r w:rsidR="00080CDD">
        <w:rPr>
          <w:rFonts w:cstheme="minorHAnsi"/>
          <w:sz w:val="20"/>
          <w:szCs w:val="20"/>
        </w:rPr>
        <w:t>”.</w:t>
      </w:r>
    </w:p>
    <w:p w14:paraId="19368C24" w14:textId="44D19D96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4. Pani/Pana dane osobowe będą przekazywane wyłącznie podmiotom uprawnionym na podstawie przepisów prawa.</w:t>
      </w:r>
    </w:p>
    <w:p w14:paraId="2116FC4A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5. Pani/Pana dane nie będą przekazywane do państwa trzeciego/organizacji.</w:t>
      </w:r>
    </w:p>
    <w:p w14:paraId="3B9EF2D4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6. Pani/Pana dane osobowe będą przechowywane przez okres niezbędny do wskazanego powyżej celu przetwarzania, a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następnie archiwizowane zgodnie z obowiązującymi przepisami prawa.</w:t>
      </w:r>
    </w:p>
    <w:p w14:paraId="68BB0268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7. Posiada Pani/Pan prawo dostępu do treści swoich danych oraz prawo ich sprostowania, usunięcia, ograniczenia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przetwarzania, prawo do przenoszenia danych, prawo wniesienia sprzeciwu, prawo do cofnięcia zgody 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dowolnym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momencie (jeżeli przetwarzanie odbywa się na podstawie zgody) bez wpływu na zgodność z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prawem przetwarzania,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którego dokonano na podstawie zgody przed jej cofnięciem.</w:t>
      </w:r>
    </w:p>
    <w:p w14:paraId="20A8075E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8. W przypadku powzięcia informacji o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niezgodnym z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prawem przetwarzaniem 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Urzędzie Miejskim w Pasłęku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Pani/Pana danych osobowych, przysługuje Pani/Panu prawo wniesienia skargi do organu nadzorczego właściwego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 xml:space="preserve">sprawach ochrony danych osobowych </w:t>
      </w:r>
      <w:proofErr w:type="spellStart"/>
      <w:r w:rsidRPr="001426CA">
        <w:rPr>
          <w:rFonts w:cstheme="minorHAnsi"/>
          <w:sz w:val="20"/>
          <w:szCs w:val="20"/>
        </w:rPr>
        <w:t>t.j</w:t>
      </w:r>
      <w:proofErr w:type="spellEnd"/>
      <w:r w:rsidRPr="001426CA">
        <w:rPr>
          <w:rFonts w:cstheme="minorHAnsi"/>
          <w:sz w:val="20"/>
          <w:szCs w:val="20"/>
        </w:rPr>
        <w:t>. Prezesa Urzędu Ochrony Danych Osobowych.</w:t>
      </w:r>
    </w:p>
    <w:p w14:paraId="3497B5C8" w14:textId="48BD78CA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9. Pani</w:t>
      </w:r>
      <w:r w:rsidR="008754EC">
        <w:rPr>
          <w:rFonts w:cstheme="minorHAnsi"/>
          <w:sz w:val="20"/>
          <w:szCs w:val="20"/>
        </w:rPr>
        <w:t>/</w:t>
      </w:r>
      <w:r w:rsidRPr="001426CA">
        <w:rPr>
          <w:rFonts w:cstheme="minorHAnsi"/>
          <w:sz w:val="20"/>
          <w:szCs w:val="20"/>
        </w:rPr>
        <w:t>Pana dane osobowe nie będą przetwarzane w sposób zautomatyzowany, w tym również w formie profilowania.</w:t>
      </w:r>
    </w:p>
    <w:p w14:paraId="7F482FF1" w14:textId="0D832060" w:rsidR="00406438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10. Podanie przez Panią/Pana danych osobowych jest wymogiem ustawowym. Jest Pani/Pan zobowiązana/</w:t>
      </w:r>
      <w:proofErr w:type="spellStart"/>
      <w:r w:rsidRPr="001426CA">
        <w:rPr>
          <w:rFonts w:cstheme="minorHAnsi"/>
          <w:sz w:val="20"/>
          <w:szCs w:val="20"/>
        </w:rPr>
        <w:t>ny</w:t>
      </w:r>
      <w:proofErr w:type="spellEnd"/>
      <w:r w:rsidRPr="001426CA">
        <w:rPr>
          <w:rFonts w:cstheme="minorHAnsi"/>
          <w:sz w:val="20"/>
          <w:szCs w:val="20"/>
        </w:rPr>
        <w:t xml:space="preserve"> do ich</w:t>
      </w:r>
      <w:r w:rsidRPr="001426CA">
        <w:rPr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podania. Konsekwencją niepodania danych osobowych będzie brak możliwości rozpatrzenia wniosku.</w:t>
      </w:r>
    </w:p>
    <w:p w14:paraId="7A7DCB07" w14:textId="46E2C8AC" w:rsidR="005D6633" w:rsidRPr="001426CA" w:rsidRDefault="005D6633">
      <w:pPr>
        <w:rPr>
          <w:rFonts w:cstheme="minorHAnsi"/>
          <w:sz w:val="20"/>
          <w:szCs w:val="20"/>
        </w:rPr>
      </w:pPr>
    </w:p>
    <w:p w14:paraId="03925311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</w:rPr>
      </w:pPr>
      <w:r w:rsidRPr="001426CA">
        <w:rPr>
          <w:rFonts w:cstheme="minorHAnsi"/>
        </w:rPr>
        <w:t>……..….......................................................</w:t>
      </w:r>
    </w:p>
    <w:p w14:paraId="1F8969CD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t xml:space="preserve"> /czytelny podpis osoby wyrażającej zgodę/</w:t>
      </w:r>
    </w:p>
    <w:p w14:paraId="05395584" w14:textId="77777777" w:rsidR="005D6633" w:rsidRPr="001426CA" w:rsidRDefault="005D6633">
      <w:pPr>
        <w:rPr>
          <w:rFonts w:cstheme="minorHAnsi"/>
        </w:rPr>
      </w:pPr>
    </w:p>
    <w:sectPr w:rsidR="005D6633" w:rsidRPr="001426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2A28" w14:textId="77777777" w:rsidR="00D93F51" w:rsidRDefault="00D93F51" w:rsidP="005D6633">
      <w:pPr>
        <w:spacing w:after="0" w:line="240" w:lineRule="auto"/>
      </w:pPr>
      <w:r>
        <w:separator/>
      </w:r>
    </w:p>
  </w:endnote>
  <w:endnote w:type="continuationSeparator" w:id="0">
    <w:p w14:paraId="53DE9809" w14:textId="77777777" w:rsidR="00D93F51" w:rsidRDefault="00D93F51" w:rsidP="005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21A7" w14:textId="444A110B" w:rsidR="005D6633" w:rsidRDefault="005D6633">
    <w:pPr>
      <w:pStyle w:val="Stopka"/>
    </w:pPr>
    <w:r>
      <w:rPr>
        <w:noProof/>
      </w:rPr>
      <w:drawing>
        <wp:inline distT="0" distB="0" distL="0" distR="0" wp14:anchorId="687CA770" wp14:editId="113068BB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80D6" w14:textId="77777777" w:rsidR="00D93F51" w:rsidRDefault="00D93F51" w:rsidP="005D6633">
      <w:pPr>
        <w:spacing w:after="0" w:line="240" w:lineRule="auto"/>
      </w:pPr>
      <w:r>
        <w:separator/>
      </w:r>
    </w:p>
  </w:footnote>
  <w:footnote w:type="continuationSeparator" w:id="0">
    <w:p w14:paraId="7B1B3CC7" w14:textId="77777777" w:rsidR="00D93F51" w:rsidRDefault="00D93F51" w:rsidP="005D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500DA"/>
    <w:multiLevelType w:val="hybridMultilevel"/>
    <w:tmpl w:val="C406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33"/>
    <w:rsid w:val="00080CDD"/>
    <w:rsid w:val="001426CA"/>
    <w:rsid w:val="00406438"/>
    <w:rsid w:val="005D6633"/>
    <w:rsid w:val="008754EC"/>
    <w:rsid w:val="00D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E8C"/>
  <w15:chartTrackingRefBased/>
  <w15:docId w15:val="{C13529CD-C05E-4903-9196-CD330F7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6633"/>
  </w:style>
  <w:style w:type="paragraph" w:styleId="Akapitzlist">
    <w:name w:val="List Paragraph"/>
    <w:basedOn w:val="Normalny"/>
    <w:uiPriority w:val="34"/>
    <w:qFormat/>
    <w:rsid w:val="005D6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33"/>
  </w:style>
  <w:style w:type="paragraph" w:styleId="Stopka">
    <w:name w:val="footer"/>
    <w:basedOn w:val="Normalny"/>
    <w:link w:val="StopkaZnak"/>
    <w:uiPriority w:val="99"/>
    <w:unhideWhenUsed/>
    <w:rsid w:val="005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2021-10-07T10:52:00Z</dcterms:created>
  <dcterms:modified xsi:type="dcterms:W3CDTF">2021-10-07T11:05:00Z</dcterms:modified>
</cp:coreProperties>
</file>